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26"/>
        <w:gridCol w:w="1747"/>
        <w:gridCol w:w="4325"/>
        <w:gridCol w:w="3590"/>
      </w:tblGrid>
      <w:tr w:rsidR="009D54AA" w:rsidTr="00912F82">
        <w:tc>
          <w:tcPr>
            <w:tcW w:w="3073" w:type="dxa"/>
            <w:gridSpan w:val="2"/>
            <w:tcBorders>
              <w:top w:val="single" w:sz="36" w:space="0" w:color="004D86"/>
              <w:left w:val="single" w:sz="36" w:space="0" w:color="004D86"/>
              <w:bottom w:val="nil"/>
            </w:tcBorders>
            <w:vAlign w:val="center"/>
          </w:tcPr>
          <w:bookmarkStart w:id="0" w:name="_MON_1580123954"/>
          <w:bookmarkEnd w:id="0"/>
          <w:p w:rsidR="00FB2188" w:rsidRDefault="00521DEC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object w:dxaOrig="1532" w:dyaOrig="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76.65pt;height:49.65pt" o:ole="">
                  <v:imagedata r:id="rId8" o:title=""/>
                </v:shape>
                <o:OLEObject Type="Embed" ProgID="Word.Document.12" ShapeID="_x0000_i1026" DrawAspect="Icon" ObjectID="_1580123966" r:id="rId9">
                  <o:FieldCodes>\s</o:FieldCodes>
                </o:OLEObject>
              </w:object>
            </w:r>
            <w:r w:rsidR="00FB2188">
              <w:rPr>
                <w:rFonts w:cs="Arial"/>
                <w:sz w:val="18"/>
              </w:rPr>
              <w:t>Evangelische Landeskirche in Baden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Kirchengemeinde: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(oder) Einrichtung: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Straße: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Ort:</w:t>
            </w:r>
          </w:p>
          <w:p w:rsidR="00FB2188" w:rsidRDefault="00FB2188" w:rsidP="00FB2188">
            <w:r>
              <w:rPr>
                <w:rFonts w:cs="Arial"/>
                <w:sz w:val="18"/>
              </w:rPr>
              <w:t>Tel:</w:t>
            </w:r>
          </w:p>
        </w:tc>
        <w:tc>
          <w:tcPr>
            <w:tcW w:w="4325" w:type="dxa"/>
            <w:tcBorders>
              <w:top w:val="single" w:sz="36" w:space="0" w:color="004D86"/>
              <w:bottom w:val="nil"/>
            </w:tcBorders>
            <w:vAlign w:val="center"/>
          </w:tcPr>
          <w:p w:rsidR="00445A4B" w:rsidRDefault="00FB2188" w:rsidP="00445A4B">
            <w:pPr>
              <w:jc w:val="center"/>
              <w:rPr>
                <w:b/>
                <w:sz w:val="28"/>
              </w:rPr>
            </w:pPr>
            <w:r w:rsidRPr="00FB2188">
              <w:rPr>
                <w:b/>
                <w:sz w:val="28"/>
              </w:rPr>
              <w:t>Betriebsanweisung</w:t>
            </w:r>
          </w:p>
          <w:p w:rsidR="00671AED" w:rsidRPr="00FB2188" w:rsidRDefault="00830812" w:rsidP="00830812">
            <w:pPr>
              <w:jc w:val="center"/>
              <w:rPr>
                <w:b/>
              </w:rPr>
            </w:pPr>
            <w:r w:rsidRPr="00830812">
              <w:rPr>
                <w:b/>
                <w:sz w:val="24"/>
              </w:rPr>
              <w:t>Mikrowellengerät</w:t>
            </w:r>
            <w:r w:rsidR="00C76B6E">
              <w:rPr>
                <w:b/>
                <w:sz w:val="24"/>
              </w:rPr>
              <w:t>e</w:t>
            </w:r>
          </w:p>
        </w:tc>
        <w:tc>
          <w:tcPr>
            <w:tcW w:w="3590" w:type="dxa"/>
            <w:tcBorders>
              <w:top w:val="single" w:sz="36" w:space="0" w:color="004D86"/>
              <w:bottom w:val="nil"/>
              <w:right w:val="single" w:sz="36" w:space="0" w:color="004D86"/>
            </w:tcBorders>
            <w:vAlign w:val="center"/>
          </w:tcPr>
          <w:p w:rsidR="00FB2188" w:rsidRDefault="00FB2188" w:rsidP="00FB218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FA23901" wp14:editId="3D71C10B">
                  <wp:extent cx="1439545" cy="1104900"/>
                  <wp:effectExtent l="0" t="0" r="8255" b="0"/>
                  <wp:docPr id="1" name="Grafik 1" descr="Logo Ord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rd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188" w:rsidTr="00F765B6">
        <w:tc>
          <w:tcPr>
            <w:tcW w:w="10988" w:type="dxa"/>
            <w:gridSpan w:val="4"/>
            <w:tcBorders>
              <w:top w:val="nil"/>
              <w:left w:val="single" w:sz="36" w:space="0" w:color="004D86"/>
              <w:bottom w:val="nil"/>
              <w:right w:val="single" w:sz="36" w:space="0" w:color="004D86"/>
            </w:tcBorders>
            <w:shd w:val="clear" w:color="auto" w:fill="004D86"/>
          </w:tcPr>
          <w:p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1. Anwendungsbereich</w:t>
            </w:r>
          </w:p>
        </w:tc>
      </w:tr>
      <w:tr w:rsidR="00FB2188" w:rsidTr="00F765B6">
        <w:tc>
          <w:tcPr>
            <w:tcW w:w="10988" w:type="dxa"/>
            <w:gridSpan w:val="4"/>
            <w:tcBorders>
              <w:top w:val="nil"/>
              <w:left w:val="single" w:sz="36" w:space="0" w:color="004D86"/>
              <w:bottom w:val="single" w:sz="4" w:space="0" w:color="auto"/>
              <w:right w:val="single" w:sz="36" w:space="0" w:color="004D86"/>
            </w:tcBorders>
          </w:tcPr>
          <w:p w:rsidR="00FB2188" w:rsidRPr="00FB2188" w:rsidRDefault="00830812" w:rsidP="00830812">
            <w:pPr>
              <w:jc w:val="center"/>
              <w:rPr>
                <w:b/>
              </w:rPr>
            </w:pPr>
            <w:r w:rsidRPr="001817E7">
              <w:rPr>
                <w:b/>
                <w:sz w:val="22"/>
                <w:szCs w:val="22"/>
              </w:rPr>
              <w:t>Dies</w:t>
            </w:r>
            <w:r>
              <w:rPr>
                <w:b/>
                <w:sz w:val="22"/>
                <w:szCs w:val="22"/>
              </w:rPr>
              <w:t>e</w:t>
            </w:r>
            <w:r w:rsidRPr="001817E7">
              <w:rPr>
                <w:b/>
                <w:sz w:val="22"/>
                <w:szCs w:val="22"/>
              </w:rPr>
              <w:t xml:space="preserve"> Betriebsanweisung </w:t>
            </w:r>
            <w:r>
              <w:rPr>
                <w:b/>
                <w:sz w:val="22"/>
                <w:szCs w:val="22"/>
              </w:rPr>
              <w:t>enthält allgemeine Regeln für das Arbeiten mit dem Mikrowellengerät</w:t>
            </w:r>
          </w:p>
        </w:tc>
      </w:tr>
      <w:tr w:rsidR="00FB2188" w:rsidTr="00F765B6">
        <w:tc>
          <w:tcPr>
            <w:tcW w:w="10988" w:type="dxa"/>
            <w:gridSpan w:val="4"/>
            <w:tcBorders>
              <w:left w:val="single" w:sz="36" w:space="0" w:color="004D86"/>
              <w:bottom w:val="single" w:sz="4" w:space="0" w:color="auto"/>
              <w:right w:val="single" w:sz="36" w:space="0" w:color="004D86"/>
            </w:tcBorders>
            <w:shd w:val="clear" w:color="auto" w:fill="004D86"/>
            <w:vAlign w:val="center"/>
          </w:tcPr>
          <w:p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2. Gefahren für Mensch und Umwelt</w:t>
            </w:r>
          </w:p>
        </w:tc>
      </w:tr>
      <w:tr w:rsidR="00912F82" w:rsidTr="00912F82">
        <w:tc>
          <w:tcPr>
            <w:tcW w:w="1326" w:type="dxa"/>
            <w:tcBorders>
              <w:left w:val="single" w:sz="36" w:space="0" w:color="004D86"/>
              <w:bottom w:val="single" w:sz="4" w:space="0" w:color="auto"/>
            </w:tcBorders>
          </w:tcPr>
          <w:p w:rsidR="00912F82" w:rsidRPr="006C05E3" w:rsidRDefault="00912F82" w:rsidP="00145018">
            <w:pPr>
              <w:jc w:val="center"/>
              <w:rPr>
                <w:sz w:val="4"/>
              </w:rPr>
            </w:pPr>
            <w:r>
              <w:rPr>
                <w:noProof/>
                <w:color w:val="FFFFFF"/>
              </w:rPr>
              <w:drawing>
                <wp:anchor distT="0" distB="0" distL="114300" distR="114300" simplePos="0" relativeHeight="251664384" behindDoc="0" locked="0" layoutInCell="1" allowOverlap="1" wp14:anchorId="50078934" wp14:editId="4C27714C">
                  <wp:simplePos x="0" y="0"/>
                  <wp:positionH relativeFrom="margin">
                    <wp:posOffset>56515</wp:posOffset>
                  </wp:positionH>
                  <wp:positionV relativeFrom="margin">
                    <wp:posOffset>82550</wp:posOffset>
                  </wp:positionV>
                  <wp:extent cx="630000" cy="550800"/>
                  <wp:effectExtent l="0" t="0" r="0" b="1905"/>
                  <wp:wrapSquare wrapText="bothSides"/>
                  <wp:docPr id="6" name="Grafik 6" descr="Stromsch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romsch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000" cy="5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FFFFFF"/>
              </w:rPr>
              <w:drawing>
                <wp:inline distT="0" distB="0" distL="0" distR="0" wp14:anchorId="20324F8C" wp14:editId="452266A8">
                  <wp:extent cx="681487" cy="592429"/>
                  <wp:effectExtent l="0" t="0" r="4445" b="0"/>
                  <wp:docPr id="9" name="Grafik 9" descr="heiße Oberflä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eiße Oberflä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676" cy="596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2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:rsidR="00912F82" w:rsidRDefault="00912F82" w:rsidP="00830812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autoSpaceDE w:val="0"/>
              <w:autoSpaceDN w:val="0"/>
              <w:ind w:left="213" w:hanging="281"/>
            </w:pPr>
            <w:r>
              <w:t>Stromschlag.</w:t>
            </w:r>
          </w:p>
          <w:p w:rsidR="00912F82" w:rsidRDefault="00912F82" w:rsidP="00830812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autoSpaceDE w:val="0"/>
              <w:autoSpaceDN w:val="0"/>
              <w:ind w:left="213" w:hanging="281"/>
            </w:pPr>
            <w:r>
              <w:t>Verbren</w:t>
            </w:r>
            <w:r w:rsidRPr="00241FF9">
              <w:t>nungen und Verbrühungen durch heißes Material, dampfendes und kochendes Kochgut</w:t>
            </w:r>
          </w:p>
          <w:p w:rsidR="00912F82" w:rsidRDefault="00912F82" w:rsidP="00912F82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autoSpaceDE w:val="0"/>
              <w:autoSpaceDN w:val="0"/>
              <w:ind w:left="213" w:hanging="281"/>
            </w:pPr>
            <w:r>
              <w:t>Verbrühungen durch überschwappende, heiße Flüssigkeiten und ungeeignete und/oder nicht standfeste Aufstellungsorte.</w:t>
            </w:r>
          </w:p>
          <w:p w:rsidR="00912F82" w:rsidRDefault="00912F82" w:rsidP="00912F82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autoSpaceDE w:val="0"/>
              <w:autoSpaceDN w:val="0"/>
              <w:ind w:left="213" w:hanging="281"/>
            </w:pPr>
            <w:r>
              <w:t>Austritt von gesundheitsschädlichen Mikrowellen durch die Mikrowellentür.</w:t>
            </w:r>
          </w:p>
        </w:tc>
      </w:tr>
      <w:tr w:rsidR="00FB2188" w:rsidTr="00F765B6">
        <w:tc>
          <w:tcPr>
            <w:tcW w:w="10988" w:type="dxa"/>
            <w:gridSpan w:val="4"/>
            <w:tcBorders>
              <w:left w:val="single" w:sz="36" w:space="0" w:color="004D86"/>
              <w:bottom w:val="single" w:sz="4" w:space="0" w:color="auto"/>
              <w:right w:val="single" w:sz="36" w:space="0" w:color="004D86"/>
            </w:tcBorders>
            <w:shd w:val="clear" w:color="auto" w:fill="004D86"/>
            <w:vAlign w:val="center"/>
          </w:tcPr>
          <w:p w:rsidR="00FB2188" w:rsidRPr="00FB2188" w:rsidRDefault="00E27C65" w:rsidP="00FB2188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3. Schutzmass</w:t>
            </w:r>
            <w:r w:rsidR="00FB2188" w:rsidRPr="00FB2188">
              <w:rPr>
                <w:b/>
                <w:caps/>
              </w:rPr>
              <w:t>nahmen und Verhaltensregeln</w:t>
            </w:r>
          </w:p>
        </w:tc>
      </w:tr>
      <w:tr w:rsidR="00912F82" w:rsidTr="00912F82">
        <w:tc>
          <w:tcPr>
            <w:tcW w:w="1326" w:type="dxa"/>
            <w:tcBorders>
              <w:left w:val="single" w:sz="36" w:space="0" w:color="004D86"/>
              <w:bottom w:val="single" w:sz="4" w:space="0" w:color="auto"/>
            </w:tcBorders>
          </w:tcPr>
          <w:p w:rsidR="00912F82" w:rsidRDefault="00912F82"/>
          <w:p w:rsidR="00912F82" w:rsidRDefault="00912F82" w:rsidP="0014501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C908BB" wp14:editId="6260D5A2">
                  <wp:extent cx="569344" cy="584837"/>
                  <wp:effectExtent l="0" t="0" r="2540" b="571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tzkleidung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577" cy="588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6B6E" w:rsidRDefault="00145018" w:rsidP="0014501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6A37B6" wp14:editId="3499A89F">
                  <wp:extent cx="550800" cy="550800"/>
                  <wp:effectExtent l="0" t="0" r="1905" b="1905"/>
                  <wp:docPr id="3" name="Bild 5" descr="http://praevention.portal.bgn.de/files/560/thumb_51c16e4b4e617_m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praevention.portal.bgn.de/files/560/thumb_51c16e4b4e617_m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800" cy="5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5018" w:rsidRDefault="00145018" w:rsidP="00145018">
            <w:pPr>
              <w:jc w:val="center"/>
            </w:pPr>
          </w:p>
          <w:p w:rsidR="00145018" w:rsidRDefault="00145018" w:rsidP="0014501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388210" wp14:editId="116D67D8">
                  <wp:extent cx="550800" cy="550800"/>
                  <wp:effectExtent l="0" t="0" r="1905" b="1905"/>
                  <wp:docPr id="5" name="Bild 7" descr="http://praevention.portal.bgn.de/files/560/thumb_51c1644a37857_m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praevention.portal.bgn.de/files/560/thumb_51c1644a37857_m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800" cy="5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2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:rsidR="00912F82" w:rsidRPr="00830812" w:rsidRDefault="00912F82" w:rsidP="00830812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 w:rsidRPr="00830812">
              <w:t xml:space="preserve">Gerät nur für den zugelassenen Gebrauch einsetzen, nicht zweckentfremdet einsetzen. </w:t>
            </w:r>
          </w:p>
          <w:p w:rsidR="00912F82" w:rsidRDefault="00912F82" w:rsidP="00830812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Vor Benutzung der Mikrowelle</w:t>
            </w:r>
            <w:r w:rsidRPr="007701A7">
              <w:t xml:space="preserve"> </w:t>
            </w:r>
            <w:r>
              <w:t xml:space="preserve">ist </w:t>
            </w:r>
            <w:r w:rsidRPr="007701A7">
              <w:t xml:space="preserve">die Gebrauchsanweisung </w:t>
            </w:r>
            <w:r>
              <w:t xml:space="preserve">zu </w:t>
            </w:r>
            <w:r w:rsidRPr="007701A7">
              <w:t>lesen.</w:t>
            </w:r>
          </w:p>
          <w:p w:rsidR="00C76B6E" w:rsidRPr="007701A7" w:rsidRDefault="00C76B6E" w:rsidP="00830812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Die zu erwärmenden Lebensmittel und Materialien auf Mirkowellentauglichkeit prüfen.</w:t>
            </w:r>
          </w:p>
          <w:p w:rsidR="00912F82" w:rsidRPr="007701A7" w:rsidRDefault="00912F82" w:rsidP="00830812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Gerät</w:t>
            </w:r>
            <w:r w:rsidRPr="007701A7">
              <w:t xml:space="preserve"> nicht im Perso</w:t>
            </w:r>
            <w:r>
              <w:t>nendurchgangsbereich aufstellen; freie Bewegungsfläche von 1,20m Breite gewährleisten.</w:t>
            </w:r>
          </w:p>
          <w:p w:rsidR="00912F82" w:rsidRPr="007701A7" w:rsidRDefault="00912F82" w:rsidP="00830812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 w:rsidRPr="007701A7">
              <w:t>Auf sicheren Stand prüfen.</w:t>
            </w:r>
          </w:p>
          <w:p w:rsidR="00912F82" w:rsidRPr="007701A7" w:rsidRDefault="00912F82" w:rsidP="00830812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Das Gerät vor großer Hitze und Nässe schützen.</w:t>
            </w:r>
          </w:p>
          <w:p w:rsidR="00912F82" w:rsidRDefault="00912F82" w:rsidP="00830812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overflowPunct w:val="0"/>
              <w:autoSpaceDE w:val="0"/>
              <w:autoSpaceDN w:val="0"/>
              <w:adjustRightInd w:val="0"/>
              <w:ind w:left="213" w:hanging="283"/>
              <w:textAlignment w:val="baseline"/>
            </w:pPr>
            <w:r>
              <w:t>Die oberste Ebene sollte eingesehen werden können. Daher eine Höhe von 1,60m nicht überschreiten.</w:t>
            </w:r>
          </w:p>
          <w:p w:rsidR="00912F82" w:rsidRDefault="00912F82" w:rsidP="00912F82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overflowPunct w:val="0"/>
              <w:autoSpaceDE w:val="0"/>
              <w:autoSpaceDN w:val="0"/>
              <w:adjustRightInd w:val="0"/>
              <w:ind w:left="213" w:hanging="283"/>
              <w:textAlignment w:val="baseline"/>
            </w:pPr>
            <w:r>
              <w:t>Garwannen mit Flüssigkeiten nur bis zu einer Höhe einschieben, die von allen Mitarbeitenden eingesehen werden kann.</w:t>
            </w:r>
          </w:p>
          <w:p w:rsidR="00C76B6E" w:rsidRDefault="00C76B6E" w:rsidP="00912F82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overflowPunct w:val="0"/>
              <w:autoSpaceDE w:val="0"/>
              <w:autoSpaceDN w:val="0"/>
              <w:adjustRightInd w:val="0"/>
              <w:ind w:left="213" w:hanging="283"/>
              <w:textAlignment w:val="baseline"/>
            </w:pPr>
            <w:r>
              <w:t>Beim Herausnehmen erwärmter Speisen einen Topflappen oder geeignete Handschuhe tragen.</w:t>
            </w:r>
          </w:p>
          <w:p w:rsidR="00912F82" w:rsidRDefault="00912F82" w:rsidP="00912F82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overflowPunct w:val="0"/>
              <w:autoSpaceDE w:val="0"/>
              <w:autoSpaceDN w:val="0"/>
              <w:adjustRightInd w:val="0"/>
              <w:ind w:left="213" w:hanging="283"/>
              <w:textAlignment w:val="baseline"/>
            </w:pPr>
            <w:r>
              <w:t>Für die Arbeit in Küchen vorgeschriebene Schutzausrüstung benutzen.</w:t>
            </w:r>
          </w:p>
        </w:tc>
      </w:tr>
      <w:tr w:rsidR="00FB2188" w:rsidRPr="00FB2188" w:rsidTr="00F765B6">
        <w:tc>
          <w:tcPr>
            <w:tcW w:w="10988" w:type="dxa"/>
            <w:gridSpan w:val="4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4. Verhalten im Gefahrenfall</w:t>
            </w:r>
          </w:p>
        </w:tc>
      </w:tr>
      <w:tr w:rsidR="00912F82" w:rsidTr="00912F82">
        <w:tc>
          <w:tcPr>
            <w:tcW w:w="1326" w:type="dxa"/>
            <w:tcBorders>
              <w:left w:val="single" w:sz="36" w:space="0" w:color="004D86"/>
              <w:bottom w:val="single" w:sz="4" w:space="0" w:color="auto"/>
            </w:tcBorders>
          </w:tcPr>
          <w:p w:rsidR="00912F82" w:rsidRDefault="00912F82" w:rsidP="009D54AA">
            <w:pPr>
              <w:ind w:right="134"/>
            </w:pPr>
          </w:p>
          <w:p w:rsidR="00145018" w:rsidRDefault="00145018" w:rsidP="00145018">
            <w:pPr>
              <w:ind w:right="134"/>
              <w:jc w:val="center"/>
            </w:pPr>
            <w:r>
              <w:rPr>
                <w:noProof/>
              </w:rPr>
              <w:drawing>
                <wp:inline distT="0" distB="0" distL="0" distR="0" wp14:anchorId="638BEE38" wp14:editId="0A3EB4C9">
                  <wp:extent cx="550800" cy="550800"/>
                  <wp:effectExtent l="0" t="0" r="1905" b="1905"/>
                  <wp:docPr id="4" name="Bild 6" descr="http://praevention.portal.bgn.de/files/560/thumb_51c16b814285a_m0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praevention.portal.bgn.de/files/560/thumb_51c16b814285a_m0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800" cy="5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5018" w:rsidRDefault="00145018" w:rsidP="009D54AA">
            <w:pPr>
              <w:ind w:right="134"/>
            </w:pPr>
          </w:p>
        </w:tc>
        <w:tc>
          <w:tcPr>
            <w:tcW w:w="9662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:rsidR="00912F82" w:rsidRDefault="00912F82" w:rsidP="00830812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overflowPunct w:val="0"/>
              <w:autoSpaceDE w:val="0"/>
              <w:autoSpaceDN w:val="0"/>
              <w:adjustRightInd w:val="0"/>
              <w:ind w:left="213" w:hanging="283"/>
              <w:textAlignment w:val="baseline"/>
            </w:pPr>
            <w:r w:rsidRPr="004546DC">
              <w:t>Gerät bei Störungen / untypischen Geräuschen / Verdacht auf Beschädigungen außer Betrieb nehmen.</w:t>
            </w:r>
          </w:p>
          <w:p w:rsidR="00912F82" w:rsidRPr="00587C63" w:rsidRDefault="00912F82" w:rsidP="00830812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overflowPunct w:val="0"/>
              <w:autoSpaceDE w:val="0"/>
              <w:autoSpaceDN w:val="0"/>
              <w:adjustRightInd w:val="0"/>
              <w:ind w:left="213" w:hanging="283"/>
              <w:textAlignment w:val="baseline"/>
            </w:pPr>
            <w:r>
              <w:t>Brennendes Fett/Öl niemals mit Wasser löschen, sondern Fettbrandlöscher verwenden.</w:t>
            </w:r>
          </w:p>
          <w:p w:rsidR="00912F82" w:rsidRDefault="00912F82" w:rsidP="00830812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overflowPunct w:val="0"/>
              <w:autoSpaceDE w:val="0"/>
              <w:autoSpaceDN w:val="0"/>
              <w:adjustRightInd w:val="0"/>
              <w:ind w:left="213" w:hanging="283"/>
              <w:textAlignment w:val="baseline"/>
            </w:pPr>
            <w:r>
              <w:t>Mikrowellengerät</w:t>
            </w:r>
            <w:r w:rsidRPr="00630A6B">
              <w:t xml:space="preserve"> außer Betrieb nehmen und als „gesperrt“ kennzeichnen</w:t>
            </w:r>
            <w:r>
              <w:t>.</w:t>
            </w:r>
          </w:p>
          <w:p w:rsidR="00912F82" w:rsidRDefault="00912F82" w:rsidP="00145018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overflowPunct w:val="0"/>
              <w:autoSpaceDE w:val="0"/>
              <w:autoSpaceDN w:val="0"/>
              <w:adjustRightInd w:val="0"/>
              <w:ind w:left="213" w:hanging="283"/>
              <w:textAlignment w:val="baseline"/>
            </w:pPr>
            <w:r w:rsidRPr="00630A6B">
              <w:t>Meldung</w:t>
            </w:r>
            <w:r>
              <w:t xml:space="preserve"> an den Träger / Verantwortlichen.</w:t>
            </w:r>
          </w:p>
        </w:tc>
      </w:tr>
      <w:tr w:rsidR="00671AED" w:rsidTr="00F765B6">
        <w:tc>
          <w:tcPr>
            <w:tcW w:w="10988" w:type="dxa"/>
            <w:gridSpan w:val="4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:rsidR="00671AED" w:rsidRPr="00671AED" w:rsidRDefault="00671AED" w:rsidP="00671AED">
            <w:pPr>
              <w:jc w:val="center"/>
              <w:rPr>
                <w:b/>
                <w:caps/>
              </w:rPr>
            </w:pPr>
            <w:r w:rsidRPr="00671AED">
              <w:rPr>
                <w:b/>
                <w:caps/>
              </w:rPr>
              <w:t>5. Erste Hilfe</w:t>
            </w:r>
          </w:p>
        </w:tc>
      </w:tr>
      <w:tr w:rsidR="00912F82" w:rsidTr="00912F82">
        <w:tc>
          <w:tcPr>
            <w:tcW w:w="1326" w:type="dxa"/>
            <w:tcBorders>
              <w:left w:val="single" w:sz="36" w:space="0" w:color="004D86"/>
              <w:bottom w:val="single" w:sz="4" w:space="0" w:color="auto"/>
            </w:tcBorders>
          </w:tcPr>
          <w:p w:rsidR="00912F82" w:rsidRPr="0001197C" w:rsidRDefault="00145018" w:rsidP="00912F82">
            <w:pPr>
              <w:tabs>
                <w:tab w:val="left" w:pos="567"/>
              </w:tabs>
              <w:ind w:right="176"/>
              <w:jc w:val="center"/>
              <w:rPr>
                <w:b/>
              </w:rPr>
            </w:pPr>
            <w:r w:rsidRPr="0001197C">
              <w:rPr>
                <w:rFonts w:ascii="Times New Roman" w:hAnsi="Times New Roman"/>
                <w:b/>
                <w:noProof/>
                <w:sz w:val="24"/>
              </w:rPr>
              <w:drawing>
                <wp:anchor distT="0" distB="0" distL="114300" distR="114300" simplePos="0" relativeHeight="251667456" behindDoc="1" locked="0" layoutInCell="1" allowOverlap="1" wp14:anchorId="794443E4" wp14:editId="4AED8AB9">
                  <wp:simplePos x="0" y="0"/>
                  <wp:positionH relativeFrom="margin">
                    <wp:posOffset>101600</wp:posOffset>
                  </wp:positionH>
                  <wp:positionV relativeFrom="margin">
                    <wp:posOffset>657860</wp:posOffset>
                  </wp:positionV>
                  <wp:extent cx="539750" cy="539750"/>
                  <wp:effectExtent l="0" t="0" r="0" b="0"/>
                  <wp:wrapSquare wrapText="bothSides"/>
                  <wp:docPr id="10" name="Grafik 10" descr="Beschreibung: Notruf Unf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84" descr="Beschreibung: Notruf Unf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1DEC">
              <w:rPr>
                <w:rFonts w:ascii="Times New Roman" w:hAnsi="Times New Roman"/>
                <w:sz w:val="24"/>
              </w:rPr>
              <w:pict>
                <v:shape id="_x0000_s1028" type="#_x0000_t75" style="position:absolute;left:0;text-align:left;margin-left:7.4pt;margin-top:5.4pt;width:44.2pt;height:44.2pt;z-index:251666432;mso-position-horizontal-relative:margin;mso-position-vertical-relative:margin" wrapcoords="-318 0 -318 21282 21600 21282 21600 0 -318 0" fillcolor="window">
                  <v:imagedata r:id="rId18" o:title=""/>
                  <w10:wrap type="square" anchorx="margin" anchory="margin"/>
                </v:shape>
                <o:OLEObject Type="Embed" ProgID="Word.Picture.8" ShapeID="_x0000_s1028" DrawAspect="Content" ObjectID="_1580123967" r:id="rId19"/>
              </w:pict>
            </w:r>
            <w:r w:rsidR="00912F82">
              <w:rPr>
                <w:b/>
              </w:rPr>
              <w:t xml:space="preserve">    112</w:t>
            </w:r>
          </w:p>
          <w:p w:rsidR="00912F82" w:rsidRDefault="00912F82" w:rsidP="00912F82">
            <w:pPr>
              <w:jc w:val="center"/>
            </w:pPr>
          </w:p>
        </w:tc>
        <w:tc>
          <w:tcPr>
            <w:tcW w:w="9662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:rsidR="00912F82" w:rsidRPr="00EC2ECC" w:rsidRDefault="00912F82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spacing w:before="60"/>
              <w:ind w:left="232" w:hanging="284"/>
              <w:textAlignment w:val="baseline"/>
            </w:pPr>
            <w:r w:rsidRPr="00EC2ECC">
              <w:t>Ersthelfer</w:t>
            </w:r>
            <w:r w:rsidR="00521DEC">
              <w:t>/in</w:t>
            </w:r>
            <w:r w:rsidRPr="00EC2ECC">
              <w:t xml:space="preserve"> heranziehen.</w:t>
            </w:r>
          </w:p>
          <w:p w:rsidR="00912F82" w:rsidRPr="00EC2ECC" w:rsidRDefault="00912F82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EC2ECC">
              <w:t>Lassen Sie auch kleinere Verletzungen sofort behandeln.</w:t>
            </w:r>
          </w:p>
          <w:p w:rsidR="00912F82" w:rsidRPr="00EC2ECC" w:rsidRDefault="00912F82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EC2ECC">
              <w:t xml:space="preserve">Suchen Sie den Durchgangsarzt auf, </w:t>
            </w:r>
            <w:r w:rsidRPr="00EC2ECC">
              <w:rPr>
                <w:rFonts w:cs="Arial"/>
                <w:color w:val="000000"/>
              </w:rPr>
              <w:t>wenn aufgrund der Verletzung mit Arbeitsunfähigkeit zu rechnen ist</w:t>
            </w:r>
            <w:r w:rsidRPr="00EC2ECC">
              <w:t>.</w:t>
            </w:r>
          </w:p>
          <w:p w:rsidR="00912F82" w:rsidRPr="00EC2ECC" w:rsidRDefault="00912F82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EC2ECC">
              <w:t xml:space="preserve">Melden Sie den Unfall unverzüglich dem </w:t>
            </w:r>
            <w:r>
              <w:t>Träger/Verantwortlichen</w:t>
            </w:r>
            <w:r w:rsidRPr="00EC2ECC">
              <w:t>.</w:t>
            </w:r>
          </w:p>
          <w:p w:rsidR="00912F82" w:rsidRPr="00EC2ECC" w:rsidRDefault="00912F82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EC2ECC">
              <w:t>Achten Sie darauf, dass über jede Erste-Hilfe-Leistung, Aufzeichnungen in einem Ver</w:t>
            </w:r>
            <w:r>
              <w:t>band</w:t>
            </w:r>
            <w:r w:rsidRPr="00EC2ECC">
              <w:t>buch gemacht werden.</w:t>
            </w:r>
          </w:p>
          <w:p w:rsidR="00912F82" w:rsidRDefault="00912F82" w:rsidP="008828C4">
            <w:p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-52"/>
            </w:pPr>
            <w:r w:rsidRPr="007701A7">
              <w:rPr>
                <w:b/>
                <w:sz w:val="22"/>
                <w:szCs w:val="22"/>
              </w:rPr>
              <w:t>Ersthelfer</w:t>
            </w:r>
            <w:r w:rsidR="00521DEC">
              <w:rPr>
                <w:b/>
                <w:sz w:val="22"/>
                <w:szCs w:val="22"/>
              </w:rPr>
              <w:t>/in</w:t>
            </w:r>
            <w:bookmarkStart w:id="1" w:name="_GoBack"/>
            <w:bookmarkEnd w:id="1"/>
            <w:r w:rsidRPr="007701A7">
              <w:rPr>
                <w:b/>
                <w:sz w:val="22"/>
                <w:szCs w:val="22"/>
              </w:rPr>
              <w:t>:</w:t>
            </w:r>
            <w:r w:rsidRPr="007701A7">
              <w:rPr>
                <w:b/>
                <w:sz w:val="22"/>
                <w:szCs w:val="22"/>
              </w:rPr>
              <w:tab/>
            </w:r>
          </w:p>
          <w:p w:rsidR="00912F82" w:rsidRPr="00AA7C17" w:rsidRDefault="00912F82" w:rsidP="00AA7C17">
            <w:pPr>
              <w:rPr>
                <w:b/>
              </w:rPr>
            </w:pPr>
          </w:p>
        </w:tc>
      </w:tr>
      <w:tr w:rsidR="00671AED" w:rsidRPr="00671AED" w:rsidTr="00F765B6">
        <w:tc>
          <w:tcPr>
            <w:tcW w:w="10988" w:type="dxa"/>
            <w:gridSpan w:val="4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:rsidR="00671AED" w:rsidRPr="00671AED" w:rsidRDefault="00671AED" w:rsidP="00671AED">
            <w:pPr>
              <w:jc w:val="center"/>
              <w:rPr>
                <w:b/>
                <w:caps/>
              </w:rPr>
            </w:pPr>
            <w:r w:rsidRPr="00671AED">
              <w:rPr>
                <w:b/>
                <w:caps/>
              </w:rPr>
              <w:t>6. Instandhaltung</w:t>
            </w:r>
            <w:r w:rsidR="00E27C65">
              <w:rPr>
                <w:b/>
                <w:caps/>
              </w:rPr>
              <w:t>/Entsorgung</w:t>
            </w:r>
          </w:p>
        </w:tc>
      </w:tr>
      <w:tr w:rsidR="00912F82" w:rsidTr="00E62897">
        <w:tc>
          <w:tcPr>
            <w:tcW w:w="1326" w:type="dxa"/>
            <w:tcBorders>
              <w:left w:val="single" w:sz="36" w:space="0" w:color="004D86"/>
            </w:tcBorders>
          </w:tcPr>
          <w:p w:rsidR="00912F82" w:rsidRDefault="00912F82"/>
        </w:tc>
        <w:tc>
          <w:tcPr>
            <w:tcW w:w="9662" w:type="dxa"/>
            <w:gridSpan w:val="3"/>
            <w:tcBorders>
              <w:right w:val="single" w:sz="36" w:space="0" w:color="004D86"/>
            </w:tcBorders>
            <w:shd w:val="clear" w:color="auto" w:fill="FFFFFF" w:themeFill="background1"/>
          </w:tcPr>
          <w:p w:rsidR="00912F82" w:rsidRPr="00892C09" w:rsidRDefault="00912F82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>
              <w:rPr>
                <w:rFonts w:cs="Arial"/>
                <w:color w:val="000000"/>
              </w:rPr>
              <w:t>Instand</w:t>
            </w:r>
            <w:r w:rsidRPr="00892C09">
              <w:rPr>
                <w:rFonts w:cs="Arial"/>
                <w:color w:val="000000"/>
              </w:rPr>
              <w:t xml:space="preserve">haltung/Wartung </w:t>
            </w:r>
            <w:r w:rsidR="00145018">
              <w:rPr>
                <w:rFonts w:cs="Arial"/>
                <w:color w:val="000000"/>
              </w:rPr>
              <w:t xml:space="preserve">und </w:t>
            </w:r>
            <w:r w:rsidR="00145018" w:rsidRPr="00630A6B">
              <w:t xml:space="preserve">Reparaturen </w:t>
            </w:r>
            <w:r w:rsidRPr="00892C09">
              <w:rPr>
                <w:rFonts w:cs="Arial"/>
                <w:color w:val="000000"/>
              </w:rPr>
              <w:t>dürfen nur vom Kundendienst/</w:t>
            </w:r>
            <w:r>
              <w:rPr>
                <w:rFonts w:cs="Arial"/>
                <w:color w:val="000000"/>
              </w:rPr>
              <w:t>beauftragten fachkundigen Personen</w:t>
            </w:r>
            <w:r w:rsidRPr="00892C09">
              <w:rPr>
                <w:rFonts w:cs="Arial"/>
                <w:color w:val="000000"/>
              </w:rPr>
              <w:t xml:space="preserve"> vorgenommen werden</w:t>
            </w:r>
            <w:r>
              <w:rPr>
                <w:rFonts w:cs="Arial"/>
                <w:color w:val="000000"/>
              </w:rPr>
              <w:t>.</w:t>
            </w:r>
          </w:p>
          <w:p w:rsidR="00912F82" w:rsidRDefault="00912F82" w:rsidP="00912F82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892C09">
              <w:t>Serviceinspektion gemäß Herstellerangaben.</w:t>
            </w:r>
          </w:p>
          <w:p w:rsidR="00912F82" w:rsidRDefault="00912F82" w:rsidP="00912F82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892C09">
              <w:t>Bei elektrischen Geräten die v</w:t>
            </w:r>
            <w:r w:rsidRPr="00912F82">
              <w:rPr>
                <w:rFonts w:cs="Arial"/>
                <w:color w:val="000000"/>
              </w:rPr>
              <w:t xml:space="preserve">orgeschriebene elektrische Betriebsmittelüberprüfung </w:t>
            </w:r>
            <w:r w:rsidRPr="00912F82">
              <w:rPr>
                <w:rFonts w:cs="Arial"/>
                <w:color w:val="000000"/>
              </w:rPr>
              <w:br/>
              <w:t>durchführen.</w:t>
            </w:r>
          </w:p>
        </w:tc>
      </w:tr>
      <w:tr w:rsidR="00F765B6" w:rsidTr="00F765B6">
        <w:tc>
          <w:tcPr>
            <w:tcW w:w="10988" w:type="dxa"/>
            <w:gridSpan w:val="4"/>
            <w:tcBorders>
              <w:left w:val="single" w:sz="36" w:space="0" w:color="004D86"/>
              <w:bottom w:val="single" w:sz="36" w:space="0" w:color="004D86"/>
              <w:right w:val="single" w:sz="36" w:space="0" w:color="004D86"/>
            </w:tcBorders>
          </w:tcPr>
          <w:p w:rsidR="00F765B6" w:rsidRDefault="00F765B6"/>
          <w:p w:rsidR="00F765B6" w:rsidRDefault="00F765B6">
            <w:r>
              <w:t>Datum:                                   Unterschrift:</w:t>
            </w:r>
          </w:p>
          <w:p w:rsidR="00F765B6" w:rsidRDefault="00F765B6"/>
        </w:tc>
      </w:tr>
    </w:tbl>
    <w:p w:rsidR="00FC529D" w:rsidRDefault="00FC529D"/>
    <w:sectPr w:rsidR="00FC529D" w:rsidSect="00FB2188">
      <w:footerReference w:type="default" r:id="rId20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8C4" w:rsidRDefault="008828C4" w:rsidP="008828C4">
      <w:r>
        <w:separator/>
      </w:r>
    </w:p>
  </w:endnote>
  <w:endnote w:type="continuationSeparator" w:id="0">
    <w:p w:rsidR="008828C4" w:rsidRDefault="008828C4" w:rsidP="0088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8C4" w:rsidRPr="004943CD" w:rsidRDefault="008828C4" w:rsidP="008828C4">
    <w:pPr>
      <w:pStyle w:val="Fuzeile"/>
      <w:rPr>
        <w:sz w:val="16"/>
        <w:szCs w:val="16"/>
      </w:rPr>
    </w:pPr>
    <w:r w:rsidRPr="004943CD">
      <w:rPr>
        <w:rFonts w:cs="Arial"/>
        <w:sz w:val="16"/>
        <w:szCs w:val="16"/>
      </w:rPr>
      <w:t>Arbeitssicherheit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Maschinenbetriebsanweisungen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Evangelische Landeskirche Baden</w:t>
    </w:r>
    <w:r>
      <w:rPr>
        <w:rFonts w:cs="Arial"/>
        <w:sz w:val="16"/>
        <w:szCs w:val="16"/>
      </w:rPr>
      <w:t xml:space="preserve"> / </w:t>
    </w:r>
    <w:r w:rsidRPr="004943CD">
      <w:rPr>
        <w:rFonts w:cs="Arial"/>
        <w:sz w:val="16"/>
        <w:szCs w:val="16"/>
      </w:rPr>
      <w:t>0</w:t>
    </w:r>
    <w:r w:rsidR="00912F82">
      <w:rPr>
        <w:rFonts w:cs="Arial"/>
        <w:sz w:val="16"/>
        <w:szCs w:val="16"/>
      </w:rPr>
      <w:t>2</w:t>
    </w:r>
    <w:r w:rsidRPr="004943CD">
      <w:rPr>
        <w:rFonts w:cs="Arial"/>
        <w:sz w:val="16"/>
        <w:szCs w:val="16"/>
      </w:rPr>
      <w:t>.201</w:t>
    </w:r>
    <w:r w:rsidR="00912F82">
      <w:rPr>
        <w:rFonts w:cs="Arial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8C4" w:rsidRDefault="008828C4" w:rsidP="008828C4">
      <w:r>
        <w:separator/>
      </w:r>
    </w:p>
  </w:footnote>
  <w:footnote w:type="continuationSeparator" w:id="0">
    <w:p w:rsidR="008828C4" w:rsidRDefault="008828C4" w:rsidP="00882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D638F"/>
    <w:multiLevelType w:val="hybridMultilevel"/>
    <w:tmpl w:val="C6902DC2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DE5B7A"/>
    <w:multiLevelType w:val="hybridMultilevel"/>
    <w:tmpl w:val="25708E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237C9"/>
    <w:multiLevelType w:val="hybridMultilevel"/>
    <w:tmpl w:val="C83C3974"/>
    <w:lvl w:ilvl="0" w:tplc="99C8F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88"/>
    <w:rsid w:val="00145018"/>
    <w:rsid w:val="001F7A86"/>
    <w:rsid w:val="00384FF6"/>
    <w:rsid w:val="00445A4B"/>
    <w:rsid w:val="004A3DEF"/>
    <w:rsid w:val="00521DEC"/>
    <w:rsid w:val="00671AED"/>
    <w:rsid w:val="006C05E3"/>
    <w:rsid w:val="00830812"/>
    <w:rsid w:val="008828C4"/>
    <w:rsid w:val="00912F82"/>
    <w:rsid w:val="009D54AA"/>
    <w:rsid w:val="00AA7C17"/>
    <w:rsid w:val="00BF0776"/>
    <w:rsid w:val="00C76B6E"/>
    <w:rsid w:val="00CC6CC9"/>
    <w:rsid w:val="00E27C65"/>
    <w:rsid w:val="00E4328D"/>
    <w:rsid w:val="00F765B6"/>
    <w:rsid w:val="00F91FE5"/>
    <w:rsid w:val="00FB2188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1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1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218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828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28C4"/>
  </w:style>
  <w:style w:type="paragraph" w:styleId="Fuzeile">
    <w:name w:val="footer"/>
    <w:basedOn w:val="Standard"/>
    <w:link w:val="FuzeileZchn"/>
    <w:unhideWhenUsed/>
    <w:rsid w:val="008828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828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1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1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218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828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28C4"/>
  </w:style>
  <w:style w:type="paragraph" w:styleId="Fuzeile">
    <w:name w:val="footer"/>
    <w:basedOn w:val="Standard"/>
    <w:link w:val="FuzeileZchn"/>
    <w:unhideWhenUsed/>
    <w:rsid w:val="008828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82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gi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10" Type="http://schemas.openxmlformats.org/officeDocument/2006/relationships/image" Target="media/image2.png"/><Relationship Id="rId19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Relationship Id="rId14" Type="http://schemas.openxmlformats.org/officeDocument/2006/relationships/image" Target="media/image6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97B99766.dotm</Template>
  <TotalTime>0</TotalTime>
  <Pages>1</Pages>
  <Words>345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Wejwer, Max</dc:creator>
  <cp:lastModifiedBy>Wejwer, Max</cp:lastModifiedBy>
  <cp:revision>3</cp:revision>
  <dcterms:created xsi:type="dcterms:W3CDTF">2018-02-14T12:52:00Z</dcterms:created>
  <dcterms:modified xsi:type="dcterms:W3CDTF">2018-02-14T13:32:00Z</dcterms:modified>
</cp:coreProperties>
</file>